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3AF58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国高智慧（北京）技术服务有限公司</w:t>
      </w:r>
      <w:r>
        <w:rPr>
          <w:rFonts w:asciiTheme="minorEastAsia" w:hAnsiTheme="minorEastAsia"/>
          <w:b/>
          <w:bCs/>
          <w:sz w:val="36"/>
          <w:szCs w:val="36"/>
        </w:rPr>
        <w:t>招聘简章</w:t>
      </w:r>
    </w:p>
    <w:p w14:paraId="68FA2CAC">
      <w:pPr>
        <w:jc w:val="center"/>
        <w:rPr>
          <w:rFonts w:asciiTheme="minorEastAsia" w:hAnsiTheme="minorEastAsia"/>
          <w:b/>
          <w:bCs/>
          <w:sz w:val="36"/>
          <w:szCs w:val="36"/>
        </w:rPr>
      </w:pPr>
    </w:p>
    <w:p w14:paraId="7A5B1C62">
      <w:pPr>
        <w:numPr>
          <w:ilvl w:val="0"/>
          <w:numId w:val="1"/>
        </w:numPr>
        <w:spacing w:line="360" w:lineRule="auto"/>
        <w:ind w:left="0" w:leftChars="0" w:firstLine="422" w:firstLineChars="150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cs="微软雅黑" w:asciiTheme="majorEastAsia" w:hAnsiTheme="majorEastAsia" w:eastAsiaTheme="majorEastAsia"/>
          <w:b/>
          <w:bCs/>
          <w:sz w:val="28"/>
          <w:szCs w:val="28"/>
          <w:lang w:val="zh-TW" w:eastAsia="zh-CN"/>
        </w:rPr>
        <w:t>单位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简介</w:t>
      </w:r>
    </w:p>
    <w:p w14:paraId="393BDDAB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国高智慧（北京）技术服务有限公司是一家集运营、管理、服务为一体的通信综合运营服务商，拥有全国ISP电信运营资质，拥有企宽无线、AI安两个品牌，实缴注册资本1000万，是国家高新技术企业。团队成立于2009年，从业15年以来，积累了丰富的行业经验，和联通、电信、移动建立了深厚的合作关系。公司的长期用户有国家部委、医院、上市公司、央国企、连锁店、新闻媒体等，在北京、上海已经拥有专业化运营服务团队，并在积极筹备向广州、深圳、杭州等重点城市扩张。公司主营：企业专线、5G商企无线宽带、IT运维、电子与智能化工程等业务。企宽无线品牌是面向商企用户提供优质、高速、稳定的三网宽带资源，AI安品牌是面向商企用户提供高效、便捷、智能的运维服务。</w:t>
      </w:r>
    </w:p>
    <w:p w14:paraId="7057541F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/>
          <w:sz w:val="24"/>
          <w:szCs w:val="24"/>
        </w:rPr>
      </w:pPr>
    </w:p>
    <w:p w14:paraId="762279FC">
      <w:pPr>
        <w:numPr>
          <w:ilvl w:val="0"/>
          <w:numId w:val="1"/>
        </w:numPr>
        <w:spacing w:line="360" w:lineRule="auto"/>
        <w:ind w:left="0" w:leftChars="0" w:firstLine="422" w:firstLineChars="150"/>
        <w:jc w:val="left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招聘岗位</w:t>
      </w:r>
    </w:p>
    <w:p w14:paraId="48F6797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销售岗：5人</w:t>
      </w:r>
    </w:p>
    <w:p w14:paraId="587C609E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sz w:val="24"/>
          <w:szCs w:val="24"/>
          <w:lang w:eastAsia="zh-CN"/>
        </w:rPr>
      </w:pPr>
    </w:p>
    <w:p w14:paraId="18956E14">
      <w:pPr>
        <w:numPr>
          <w:ilvl w:val="0"/>
          <w:numId w:val="0"/>
        </w:numPr>
        <w:spacing w:line="360" w:lineRule="auto"/>
        <w:ind w:left="0" w:leftChars="0" w:firstLine="422" w:firstLineChars="150"/>
        <w:jc w:val="left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 xml:space="preserve"> 三、岗位要求 </w:t>
      </w:r>
    </w:p>
    <w:p w14:paraId="77941F73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专注商企客户开发与长期维护，深度挖掘客户需求，构建稳固且优质的客户合作关系。</w:t>
      </w:r>
    </w:p>
    <w:p w14:paraId="6DD44FD5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灵活运用专业销售策略，向客户推介公司卓越的宽带运营服务，高效促成业务合作。</w:t>
      </w:r>
    </w:p>
    <w:p w14:paraId="1A780FAF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及时收集市场动态与客户反馈信息，为公司业务战略优化提供有力依据。</w:t>
      </w:r>
    </w:p>
    <w:p w14:paraId="1949B7DF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sz w:val="24"/>
          <w:szCs w:val="24"/>
        </w:rPr>
      </w:pPr>
    </w:p>
    <w:p w14:paraId="0217071D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四、薪资福利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 xml:space="preserve"> </w:t>
      </w:r>
    </w:p>
    <w:p w14:paraId="7B6F1D2C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无责底薪：3000 元，为你提供稳定的收入保障。</w:t>
      </w:r>
    </w:p>
    <w:p w14:paraId="67A94FCC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提成比例 8%-12%，多劳多得，努力与回报高度匹配。</w:t>
      </w:r>
    </w:p>
    <w:p w14:paraId="00CA2B4E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入职即缴纳五险，全方位保障你的权益。</w:t>
      </w:r>
    </w:p>
    <w:p w14:paraId="3AB07C3C">
      <w:pPr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实行早九晚六工作制，周末双休，国家法定节假日正常休假，工作生活完美平衡。</w:t>
      </w:r>
    </w:p>
    <w:p w14:paraId="00DF14B3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sz w:val="24"/>
          <w:szCs w:val="24"/>
        </w:rPr>
      </w:pPr>
    </w:p>
    <w:p w14:paraId="3ACF4205">
      <w:pPr>
        <w:numPr>
          <w:ilvl w:val="0"/>
          <w:numId w:val="0"/>
        </w:numPr>
        <w:spacing w:line="360" w:lineRule="auto"/>
        <w:ind w:left="0" w:leftChars="0" w:firstLine="422" w:firstLineChars="150"/>
        <w:jc w:val="left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五、联系方式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 xml:space="preserve"> </w:t>
      </w:r>
    </w:p>
    <w:p w14:paraId="2367F090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联系人：吴经理</w:t>
      </w:r>
    </w:p>
    <w:p w14:paraId="0D147C99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联系电话：13371726000</w:t>
      </w:r>
    </w:p>
    <w:p w14:paraId="24A68E62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邮箱：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rzhl@rzhlbj.com</w:t>
      </w:r>
    </w:p>
    <w:p w14:paraId="11DA221E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sz w:val="24"/>
          <w:szCs w:val="24"/>
        </w:rPr>
      </w:pPr>
    </w:p>
    <w:p w14:paraId="639EE50E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六、地址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 xml:space="preserve">  </w:t>
      </w:r>
    </w:p>
    <w:p w14:paraId="000E9390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北京市通州区新华北路59号院办公楼三层</w:t>
      </w:r>
    </w:p>
    <w:p w14:paraId="739035F3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p w14:paraId="607FC544"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bookmarkStart w:id="0" w:name="_GoBack"/>
      <w:bookmarkEnd w:id="0"/>
    </w:p>
    <w:p w14:paraId="61154B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D2593"/>
    <w:multiLevelType w:val="singleLevel"/>
    <w:tmpl w:val="342D25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E5C14"/>
    <w:rsid w:val="012C687B"/>
    <w:rsid w:val="04C60A23"/>
    <w:rsid w:val="11B40EBF"/>
    <w:rsid w:val="2CEA218C"/>
    <w:rsid w:val="2F336173"/>
    <w:rsid w:val="369700F3"/>
    <w:rsid w:val="44D55EC9"/>
    <w:rsid w:val="4F2678C4"/>
    <w:rsid w:val="697D4264"/>
    <w:rsid w:val="6A586C9E"/>
    <w:rsid w:val="6AF7628F"/>
    <w:rsid w:val="6D0F27B6"/>
    <w:rsid w:val="6E4D1F4F"/>
    <w:rsid w:val="7DF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645</Characters>
  <Lines>0</Lines>
  <Paragraphs>0</Paragraphs>
  <TotalTime>3</TotalTime>
  <ScaleCrop>false</ScaleCrop>
  <LinksUpToDate>false</LinksUpToDate>
  <CharactersWithSpaces>654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2020-12-08T02:55:00Z</dcterms:created>
  <dc:creator>赵冬梅</dc:creator>
  <cp:lastModifiedBy>赵冬梅</cp:lastModifiedBy>
  <dcterms:modified xsi:type="dcterms:W3CDTF">2025-05-30T01:46:42Z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eyJoZGlkIjoiOTgwY2UyMmY3ZGMzNzBlMjlhNjY1ZmVhMmMyYzUxYzciLCJ1c2VySWQiOiI0MjExMTAzNDkifQ==</vt:lpwstr>
  </property>
  <property fmtid="{D5CDD505-2E9C-101B-9397-08002B2CF9AE}" pid="4" name="ICV">
    <vt:lpwstr>AFC51CAFDB644EAAA740EED095FB69E4_13</vt:lpwstr>
  </property>
</Properties>
</file>